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27D8" w:rsidRPr="005F4D54" w:rsidRDefault="007D03A2" w:rsidP="00A45D07">
      <w:pPr>
        <w:spacing w:after="0" w:line="240" w:lineRule="auto"/>
        <w:rPr>
          <w:rFonts w:cstheme="minorHAnsi"/>
          <w:b/>
        </w:rPr>
      </w:pPr>
      <w:r w:rsidRPr="005F4D54">
        <w:rPr>
          <w:rFonts w:cstheme="minorHAnsi"/>
          <w:b/>
        </w:rPr>
        <w:t>AISHWARYA S. WAGH</w:t>
      </w:r>
    </w:p>
    <w:p w:rsidR="005E05DF" w:rsidRPr="005F4D54" w:rsidRDefault="005E05DF" w:rsidP="00A45D07">
      <w:pPr>
        <w:spacing w:after="0" w:line="240" w:lineRule="auto"/>
        <w:rPr>
          <w:rFonts w:cstheme="minorHAnsi"/>
        </w:rPr>
      </w:pPr>
      <w:r w:rsidRPr="005F4D54">
        <w:rPr>
          <w:rFonts w:cstheme="minorHAnsi"/>
        </w:rPr>
        <w:t>+1 519-781-1684 |</w:t>
      </w:r>
      <w:hyperlink r:id="rId5" w:history="1">
        <w:r w:rsidRPr="005F4D54">
          <w:rPr>
            <w:rStyle w:val="Hyperlink"/>
            <w:rFonts w:cstheme="minorHAnsi"/>
          </w:rPr>
          <w:t>aishwaryaswagh@gmail.com</w:t>
        </w:r>
      </w:hyperlink>
      <w:r w:rsidRPr="005F4D54">
        <w:rPr>
          <w:rFonts w:cstheme="minorHAnsi"/>
        </w:rPr>
        <w:t>|</w:t>
      </w:r>
      <w:hyperlink r:id="rId6" w:history="1">
        <w:r w:rsidR="00B94C55" w:rsidRPr="005F4D54">
          <w:rPr>
            <w:rStyle w:val="Hyperlink"/>
            <w:rFonts w:cstheme="minorHAnsi"/>
            <w:shd w:val="clear" w:color="auto" w:fill="FFFFFF"/>
          </w:rPr>
          <w:t>LinkedIn profile</w:t>
        </w:r>
      </w:hyperlink>
      <w:r w:rsidR="00B94C55" w:rsidRPr="005F4D54">
        <w:rPr>
          <w:rFonts w:cstheme="minorHAnsi"/>
        </w:rPr>
        <w:t xml:space="preserve"> |</w:t>
      </w:r>
      <w:r w:rsidR="00C57BE6" w:rsidRPr="005F4D54">
        <w:rPr>
          <w:rFonts w:cstheme="minorHAnsi"/>
        </w:rPr>
        <w:t xml:space="preserve">Toronto, </w:t>
      </w:r>
      <w:r w:rsidR="00CC2585" w:rsidRPr="005F4D54">
        <w:rPr>
          <w:rFonts w:cstheme="minorHAnsi"/>
        </w:rPr>
        <w:t>Ontario, Canada</w:t>
      </w:r>
    </w:p>
    <w:p w:rsidR="007073D2" w:rsidRPr="005F4D54" w:rsidRDefault="007073D2" w:rsidP="00A45D07">
      <w:pPr>
        <w:spacing w:after="0" w:line="240" w:lineRule="auto"/>
        <w:rPr>
          <w:rFonts w:cstheme="minorHAnsi"/>
        </w:rPr>
      </w:pPr>
    </w:p>
    <w:p w:rsidR="007073D2" w:rsidRPr="005F4D54" w:rsidRDefault="007073D2" w:rsidP="00A45D07">
      <w:pPr>
        <w:pBdr>
          <w:bottom w:val="single" w:sz="12" w:space="1" w:color="auto"/>
        </w:pBdr>
        <w:spacing w:line="240" w:lineRule="auto"/>
        <w:rPr>
          <w:rFonts w:cstheme="minorHAnsi"/>
          <w:b/>
        </w:rPr>
      </w:pPr>
      <w:r w:rsidRPr="005F4D54">
        <w:rPr>
          <w:rFonts w:cstheme="minorHAnsi"/>
          <w:b/>
        </w:rPr>
        <w:t>SUMMARY</w:t>
      </w:r>
    </w:p>
    <w:p w:rsidR="007073D2" w:rsidRPr="005F4D54" w:rsidRDefault="007073D2" w:rsidP="00A45D0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5F4D54">
        <w:rPr>
          <w:rFonts w:cstheme="minorHAnsi"/>
        </w:rPr>
        <w:t xml:space="preserve">Self-motivated and result-driven </w:t>
      </w:r>
      <w:r w:rsidR="008F5E19">
        <w:rPr>
          <w:rFonts w:cstheme="minorHAnsi"/>
        </w:rPr>
        <w:t>e</w:t>
      </w:r>
      <w:r w:rsidRPr="005F4D54">
        <w:rPr>
          <w:rFonts w:cstheme="minorHAnsi"/>
        </w:rPr>
        <w:t>ngineer</w:t>
      </w:r>
      <w:r w:rsidR="008F5E19">
        <w:rPr>
          <w:rFonts w:cstheme="minorHAnsi"/>
        </w:rPr>
        <w:t>ing professional</w:t>
      </w:r>
      <w:r w:rsidRPr="005F4D54">
        <w:rPr>
          <w:rFonts w:cstheme="minorHAnsi"/>
        </w:rPr>
        <w:t xml:space="preserve"> with over </w:t>
      </w:r>
      <w:r w:rsidR="0047005D" w:rsidRPr="005F4D54">
        <w:rPr>
          <w:rFonts w:cstheme="minorHAnsi"/>
        </w:rPr>
        <w:t>5 years</w:t>
      </w:r>
      <w:r w:rsidRPr="005F4D54">
        <w:rPr>
          <w:rFonts w:cstheme="minorHAnsi"/>
        </w:rPr>
        <w:t xml:space="preserve"> of rich experience in </w:t>
      </w:r>
      <w:r w:rsidR="008F5E19">
        <w:rPr>
          <w:rFonts w:cstheme="minorHAnsi"/>
        </w:rPr>
        <w:t xml:space="preserve">software </w:t>
      </w:r>
      <w:r w:rsidRPr="005F4D54">
        <w:rPr>
          <w:rFonts w:cstheme="minorHAnsi"/>
        </w:rPr>
        <w:t>design</w:t>
      </w:r>
      <w:r w:rsidR="008F5E19">
        <w:rPr>
          <w:rFonts w:cstheme="minorHAnsi"/>
        </w:rPr>
        <w:t xml:space="preserve"> and</w:t>
      </w:r>
      <w:r w:rsidRPr="005F4D54">
        <w:rPr>
          <w:rFonts w:cstheme="minorHAnsi"/>
        </w:rPr>
        <w:t xml:space="preserve"> development</w:t>
      </w:r>
      <w:r w:rsidR="008F5E19">
        <w:rPr>
          <w:rFonts w:cstheme="minorHAnsi"/>
        </w:rPr>
        <w:t>, data engineering.</w:t>
      </w:r>
    </w:p>
    <w:p w:rsidR="009D002B" w:rsidRPr="00FF55F6" w:rsidRDefault="001C145C" w:rsidP="00FF55F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1C145C">
        <w:rPr>
          <w:rFonts w:cstheme="minorHAnsi"/>
        </w:rPr>
        <w:t>Demonstrated strong problem-solving abilities</w:t>
      </w:r>
      <w:r w:rsidR="00FF55F6">
        <w:rPr>
          <w:rFonts w:cstheme="minorHAnsi"/>
        </w:rPr>
        <w:t xml:space="preserve"> and effective communication</w:t>
      </w:r>
      <w:r w:rsidRPr="001C145C">
        <w:rPr>
          <w:rFonts w:cstheme="minorHAnsi"/>
        </w:rPr>
        <w:t xml:space="preserve"> through extensive work on customer-facing applications and diverse projects.</w:t>
      </w:r>
    </w:p>
    <w:p w:rsidR="001C145C" w:rsidRPr="005F4D54" w:rsidRDefault="001C145C" w:rsidP="001C145C">
      <w:pPr>
        <w:pStyle w:val="ListParagraph"/>
        <w:spacing w:after="0" w:line="240" w:lineRule="auto"/>
        <w:jc w:val="both"/>
        <w:rPr>
          <w:rFonts w:cstheme="minorHAnsi"/>
        </w:rPr>
      </w:pPr>
    </w:p>
    <w:p w:rsidR="007073D2" w:rsidRPr="005F4D54" w:rsidRDefault="009D002B" w:rsidP="00A45D07">
      <w:pPr>
        <w:pBdr>
          <w:bottom w:val="single" w:sz="12" w:space="1" w:color="auto"/>
        </w:pBdr>
        <w:tabs>
          <w:tab w:val="center" w:pos="4680"/>
          <w:tab w:val="left" w:pos="6372"/>
        </w:tabs>
        <w:spacing w:line="240" w:lineRule="auto"/>
        <w:rPr>
          <w:rFonts w:cstheme="minorHAnsi"/>
          <w:b/>
        </w:rPr>
      </w:pPr>
      <w:r w:rsidRPr="005F4D54">
        <w:rPr>
          <w:rFonts w:cstheme="minorHAnsi"/>
          <w:b/>
        </w:rPr>
        <w:t>PROFESSIONAL EXPERIENCE</w:t>
      </w:r>
    </w:p>
    <w:p w:rsidR="00C57BE6" w:rsidRPr="005F4D54" w:rsidRDefault="00C57BE6" w:rsidP="00C57BE6">
      <w:pPr>
        <w:spacing w:after="0" w:line="240" w:lineRule="auto"/>
        <w:rPr>
          <w:rFonts w:cstheme="minorHAnsi"/>
        </w:rPr>
      </w:pPr>
      <w:r w:rsidRPr="005F4D54">
        <w:rPr>
          <w:rFonts w:cstheme="minorHAnsi"/>
          <w:b/>
        </w:rPr>
        <w:t>Royal Bank of Canada, Toronto, ON</w:t>
      </w:r>
      <w:r w:rsidRPr="005F4D54">
        <w:rPr>
          <w:rFonts w:cstheme="minorHAnsi"/>
          <w:b/>
        </w:rPr>
        <w:tab/>
      </w:r>
      <w:r w:rsidRPr="005F4D54">
        <w:rPr>
          <w:rFonts w:cstheme="minorHAnsi"/>
          <w:b/>
        </w:rPr>
        <w:tab/>
      </w:r>
      <w:r w:rsidRPr="005F4D54">
        <w:rPr>
          <w:rFonts w:cstheme="minorHAnsi"/>
          <w:b/>
        </w:rPr>
        <w:tab/>
      </w:r>
      <w:r w:rsidRPr="005F4D54">
        <w:rPr>
          <w:rFonts w:cstheme="minorHAnsi"/>
          <w:b/>
        </w:rPr>
        <w:tab/>
      </w:r>
      <w:r w:rsidRPr="005F4D54">
        <w:rPr>
          <w:rFonts w:cstheme="minorHAnsi"/>
          <w:b/>
        </w:rPr>
        <w:tab/>
      </w:r>
      <w:r w:rsidRPr="005F4D54">
        <w:rPr>
          <w:rFonts w:cstheme="minorHAnsi"/>
          <w:b/>
        </w:rPr>
        <w:tab/>
      </w:r>
      <w:r w:rsidRPr="005F4D54">
        <w:rPr>
          <w:rFonts w:cstheme="minorHAnsi"/>
          <w:b/>
        </w:rPr>
        <w:tab/>
        <w:t xml:space="preserve">                                   Jun 2022 - Present</w:t>
      </w:r>
      <w:r w:rsidRPr="005F4D54">
        <w:rPr>
          <w:rFonts w:cstheme="minorHAnsi"/>
          <w:b/>
        </w:rPr>
        <w:br/>
      </w:r>
      <w:r w:rsidR="00D056D5" w:rsidRPr="005F4D54">
        <w:rPr>
          <w:rFonts w:cstheme="minorHAnsi"/>
        </w:rPr>
        <w:t xml:space="preserve">Senior </w:t>
      </w:r>
      <w:r w:rsidRPr="005F4D54">
        <w:rPr>
          <w:rFonts w:cstheme="minorHAnsi"/>
        </w:rPr>
        <w:t>Data Engineer</w:t>
      </w:r>
    </w:p>
    <w:p w:rsidR="00C57BE6" w:rsidRPr="00FE43BC" w:rsidRDefault="00FE43BC" w:rsidP="00FE43BC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Orchestrated and implemented </w:t>
      </w:r>
      <w:r w:rsidRPr="00FE43BC">
        <w:rPr>
          <w:rFonts w:cstheme="minorHAnsi"/>
          <w:b/>
          <w:bCs/>
        </w:rPr>
        <w:t>ETL / ELT</w:t>
      </w:r>
      <w:r>
        <w:rPr>
          <w:rFonts w:cstheme="minorHAnsi"/>
        </w:rPr>
        <w:t xml:space="preserve"> pipelines in </w:t>
      </w:r>
      <w:r w:rsidRPr="00FE43BC">
        <w:rPr>
          <w:rFonts w:cstheme="minorHAnsi"/>
          <w:b/>
          <w:bCs/>
        </w:rPr>
        <w:t>Python</w:t>
      </w:r>
      <w:r>
        <w:rPr>
          <w:rFonts w:cstheme="minorHAnsi"/>
        </w:rPr>
        <w:t xml:space="preserve"> using </w:t>
      </w:r>
      <w:r w:rsidRPr="00FE43BC">
        <w:rPr>
          <w:rFonts w:cstheme="minorHAnsi"/>
          <w:b/>
          <w:bCs/>
        </w:rPr>
        <w:t>Airflow</w:t>
      </w:r>
      <w:r>
        <w:rPr>
          <w:rFonts w:cstheme="minorHAnsi"/>
        </w:rPr>
        <w:t xml:space="preserve"> and </w:t>
      </w:r>
      <w:r w:rsidRPr="00FE43BC">
        <w:rPr>
          <w:rFonts w:cstheme="minorHAnsi"/>
          <w:b/>
          <w:bCs/>
        </w:rPr>
        <w:t>Run</w:t>
      </w:r>
      <w:r>
        <w:rPr>
          <w:rFonts w:cstheme="minorHAnsi"/>
          <w:b/>
          <w:bCs/>
        </w:rPr>
        <w:t>D</w:t>
      </w:r>
      <w:r w:rsidRPr="00FE43BC">
        <w:rPr>
          <w:rFonts w:cstheme="minorHAnsi"/>
          <w:b/>
          <w:bCs/>
        </w:rPr>
        <w:t>eck</w:t>
      </w:r>
      <w:r>
        <w:rPr>
          <w:rFonts w:cstheme="minorHAnsi"/>
        </w:rPr>
        <w:t xml:space="preserve"> to ingest, clean and transform large volumes of real time and historical data from various sources.</w:t>
      </w:r>
    </w:p>
    <w:p w:rsidR="001B3716" w:rsidRDefault="00AB51B2" w:rsidP="00AB51B2">
      <w:pPr>
        <w:pStyle w:val="ListParagraph"/>
        <w:numPr>
          <w:ilvl w:val="0"/>
          <w:numId w:val="9"/>
        </w:numPr>
        <w:spacing w:line="240" w:lineRule="auto"/>
        <w:rPr>
          <w:rFonts w:cstheme="minorHAnsi"/>
        </w:rPr>
      </w:pPr>
      <w:r>
        <w:rPr>
          <w:rFonts w:cstheme="minorHAnsi"/>
        </w:rPr>
        <w:t>F</w:t>
      </w:r>
      <w:r w:rsidR="00204A92">
        <w:rPr>
          <w:rFonts w:cstheme="minorHAnsi"/>
        </w:rPr>
        <w:t xml:space="preserve">ulfilled data migration requirements using </w:t>
      </w:r>
      <w:r w:rsidR="00204A92" w:rsidRPr="003A5B50">
        <w:rPr>
          <w:rFonts w:cstheme="minorHAnsi"/>
          <w:b/>
          <w:bCs/>
        </w:rPr>
        <w:t xml:space="preserve">Python, SQL, </w:t>
      </w:r>
      <w:r w:rsidR="003A5B50" w:rsidRPr="003A5B50">
        <w:rPr>
          <w:rFonts w:cstheme="minorHAnsi"/>
          <w:b/>
          <w:bCs/>
        </w:rPr>
        <w:t>DBT</w:t>
      </w:r>
      <w:r w:rsidR="00204A92">
        <w:rPr>
          <w:rFonts w:cstheme="minorHAnsi"/>
        </w:rPr>
        <w:t xml:space="preserve"> ensuring timely delivery of accurate</w:t>
      </w:r>
      <w:r>
        <w:rPr>
          <w:rFonts w:cstheme="minorHAnsi"/>
        </w:rPr>
        <w:t xml:space="preserve"> results. Proactively provided validation scripts to ensure data integrity.</w:t>
      </w:r>
    </w:p>
    <w:p w:rsidR="00F36DFA" w:rsidRPr="00AB51B2" w:rsidRDefault="00F36DFA" w:rsidP="00AB51B2">
      <w:pPr>
        <w:pStyle w:val="ListParagraph"/>
        <w:numPr>
          <w:ilvl w:val="0"/>
          <w:numId w:val="9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Designed </w:t>
      </w:r>
      <w:r w:rsidR="00823306">
        <w:rPr>
          <w:rFonts w:cstheme="minorHAnsi"/>
        </w:rPr>
        <w:t>S</w:t>
      </w:r>
      <w:r>
        <w:rPr>
          <w:rFonts w:cstheme="minorHAnsi"/>
        </w:rPr>
        <w:t>elf</w:t>
      </w:r>
      <w:r w:rsidR="00823306">
        <w:rPr>
          <w:rFonts w:cstheme="minorHAnsi"/>
        </w:rPr>
        <w:t>-S</w:t>
      </w:r>
      <w:r>
        <w:rPr>
          <w:rFonts w:cstheme="minorHAnsi"/>
        </w:rPr>
        <w:t xml:space="preserve">erve tool </w:t>
      </w:r>
      <w:r w:rsidR="008175DF">
        <w:rPr>
          <w:rFonts w:cstheme="minorHAnsi"/>
        </w:rPr>
        <w:t xml:space="preserve">using </w:t>
      </w:r>
      <w:r w:rsidR="008175DF" w:rsidRPr="008175DF">
        <w:rPr>
          <w:rFonts w:cstheme="minorHAnsi"/>
          <w:b/>
          <w:bCs/>
        </w:rPr>
        <w:t>Spark</w:t>
      </w:r>
      <w:r w:rsidR="008175DF">
        <w:rPr>
          <w:rFonts w:cstheme="minorHAnsi"/>
        </w:rPr>
        <w:t xml:space="preserve"> and </w:t>
      </w:r>
      <w:r w:rsidR="008175DF" w:rsidRPr="008175DF">
        <w:rPr>
          <w:rFonts w:cstheme="minorHAnsi"/>
          <w:b/>
          <w:bCs/>
        </w:rPr>
        <w:t>Scala</w:t>
      </w:r>
      <w:r w:rsidR="008175DF">
        <w:rPr>
          <w:rFonts w:cstheme="minorHAnsi"/>
        </w:rPr>
        <w:t xml:space="preserve"> </w:t>
      </w:r>
      <w:r>
        <w:rPr>
          <w:rFonts w:cstheme="minorHAnsi"/>
        </w:rPr>
        <w:t>for entity resolution</w:t>
      </w:r>
      <w:r w:rsidR="003A5B50">
        <w:rPr>
          <w:rFonts w:cstheme="minorHAnsi"/>
        </w:rPr>
        <w:t xml:space="preserve"> and data enrichment</w:t>
      </w:r>
      <w:r>
        <w:rPr>
          <w:rFonts w:cstheme="minorHAnsi"/>
        </w:rPr>
        <w:t xml:space="preserve"> that </w:t>
      </w:r>
      <w:r w:rsidRPr="008175DF">
        <w:rPr>
          <w:rFonts w:cstheme="minorHAnsi"/>
          <w:b/>
          <w:bCs/>
        </w:rPr>
        <w:t>reduced communication overhead</w:t>
      </w:r>
      <w:r>
        <w:rPr>
          <w:rFonts w:cstheme="minorHAnsi"/>
        </w:rPr>
        <w:t xml:space="preserve"> and saved </w:t>
      </w:r>
      <w:r w:rsidRPr="008175DF">
        <w:rPr>
          <w:rFonts w:cstheme="minorHAnsi"/>
          <w:b/>
          <w:bCs/>
        </w:rPr>
        <w:t>8 hours per week</w:t>
      </w:r>
      <w:r>
        <w:rPr>
          <w:rFonts w:cstheme="minorHAnsi"/>
        </w:rPr>
        <w:t xml:space="preserve"> for </w:t>
      </w:r>
      <w:r w:rsidR="008175DF">
        <w:rPr>
          <w:rFonts w:cstheme="minorHAnsi"/>
        </w:rPr>
        <w:t>each request.</w:t>
      </w:r>
      <w:r>
        <w:rPr>
          <w:rFonts w:cstheme="minorHAnsi"/>
        </w:rPr>
        <w:t xml:space="preserve"> </w:t>
      </w:r>
    </w:p>
    <w:p w:rsidR="007073D2" w:rsidRPr="005F4D54" w:rsidRDefault="007073D2" w:rsidP="004B2883">
      <w:pPr>
        <w:tabs>
          <w:tab w:val="center" w:pos="4680"/>
          <w:tab w:val="left" w:pos="6372"/>
        </w:tabs>
        <w:spacing w:after="0" w:line="240" w:lineRule="auto"/>
        <w:rPr>
          <w:rFonts w:cstheme="minorHAnsi"/>
          <w:b/>
        </w:rPr>
      </w:pPr>
      <w:r w:rsidRPr="005F4D54">
        <w:rPr>
          <w:rFonts w:cstheme="minorHAnsi"/>
          <w:b/>
        </w:rPr>
        <w:t>Tata Consultancy Service</w:t>
      </w:r>
      <w:r w:rsidR="00780873" w:rsidRPr="005F4D54">
        <w:rPr>
          <w:rFonts w:cstheme="minorHAnsi"/>
          <w:b/>
        </w:rPr>
        <w:t>s</w:t>
      </w:r>
      <w:r w:rsidRPr="005F4D54">
        <w:rPr>
          <w:rFonts w:cstheme="minorHAnsi"/>
          <w:b/>
        </w:rPr>
        <w:t>, Mumbai, India</w:t>
      </w:r>
      <w:r w:rsidR="00780873" w:rsidRPr="005F4D54">
        <w:rPr>
          <w:rFonts w:cstheme="minorHAnsi"/>
          <w:b/>
        </w:rPr>
        <w:t xml:space="preserve">    </w:t>
      </w:r>
      <w:r w:rsidR="004D5592" w:rsidRPr="005F4D54">
        <w:rPr>
          <w:rFonts w:cstheme="minorHAnsi"/>
          <w:b/>
        </w:rPr>
        <w:t xml:space="preserve">                                                                                                     </w:t>
      </w:r>
      <w:r w:rsidR="00A462FC" w:rsidRPr="005F4D54">
        <w:rPr>
          <w:rFonts w:cstheme="minorHAnsi"/>
          <w:b/>
        </w:rPr>
        <w:t xml:space="preserve">           </w:t>
      </w:r>
      <w:r w:rsidR="004D5592" w:rsidRPr="005F4D54">
        <w:rPr>
          <w:rFonts w:cstheme="minorHAnsi"/>
          <w:b/>
        </w:rPr>
        <w:t xml:space="preserve">Jun 2017- </w:t>
      </w:r>
      <w:r w:rsidR="00341F35" w:rsidRPr="005F4D54">
        <w:rPr>
          <w:rFonts w:cstheme="minorHAnsi"/>
          <w:b/>
        </w:rPr>
        <w:t>Mar</w:t>
      </w:r>
      <w:r w:rsidR="004D5592" w:rsidRPr="005F4D54">
        <w:rPr>
          <w:rFonts w:cstheme="minorHAnsi"/>
          <w:b/>
        </w:rPr>
        <w:t xml:space="preserve"> 202</w:t>
      </w:r>
      <w:r w:rsidR="00341F35" w:rsidRPr="005F4D54">
        <w:rPr>
          <w:rFonts w:cstheme="minorHAnsi"/>
          <w:b/>
        </w:rPr>
        <w:t>1</w:t>
      </w:r>
      <w:r w:rsidR="00914F9C" w:rsidRPr="005F4D54">
        <w:rPr>
          <w:rFonts w:cstheme="minorHAnsi"/>
        </w:rPr>
        <w:br/>
        <w:t xml:space="preserve">Software </w:t>
      </w:r>
      <w:r w:rsidR="00B27884" w:rsidRPr="005F4D54">
        <w:rPr>
          <w:rFonts w:cstheme="minorHAnsi"/>
        </w:rPr>
        <w:t>Engineer</w:t>
      </w:r>
      <w:r w:rsidR="00D7333C">
        <w:rPr>
          <w:rFonts w:cstheme="minorHAnsi"/>
        </w:rPr>
        <w:t xml:space="preserve"> Data platform</w:t>
      </w:r>
    </w:p>
    <w:p w:rsidR="007073D2" w:rsidRDefault="007073D2" w:rsidP="00A45D07">
      <w:pPr>
        <w:pStyle w:val="ListParagraph"/>
        <w:numPr>
          <w:ilvl w:val="0"/>
          <w:numId w:val="4"/>
        </w:numPr>
        <w:spacing w:line="240" w:lineRule="auto"/>
        <w:rPr>
          <w:rFonts w:cstheme="minorHAnsi"/>
        </w:rPr>
      </w:pPr>
      <w:r w:rsidRPr="005F4D54">
        <w:rPr>
          <w:rFonts w:cstheme="minorHAnsi"/>
        </w:rPr>
        <w:t xml:space="preserve">Designed and maintained </w:t>
      </w:r>
      <w:r w:rsidR="00E77F32" w:rsidRPr="00E77F32">
        <w:rPr>
          <w:rFonts w:cstheme="minorHAnsi"/>
          <w:b/>
          <w:bCs/>
        </w:rPr>
        <w:t>J</w:t>
      </w:r>
      <w:r w:rsidRPr="00E77F32">
        <w:rPr>
          <w:rFonts w:cstheme="minorHAnsi"/>
          <w:b/>
          <w:bCs/>
        </w:rPr>
        <w:t>ava</w:t>
      </w:r>
      <w:r w:rsidRPr="005F4D54">
        <w:rPr>
          <w:rFonts w:cstheme="minorHAnsi"/>
        </w:rPr>
        <w:t xml:space="preserve"> web applications for multi</w:t>
      </w:r>
      <w:r w:rsidR="00E77F32">
        <w:rPr>
          <w:rFonts w:cstheme="minorHAnsi"/>
        </w:rPr>
        <w:t xml:space="preserve"> </w:t>
      </w:r>
      <w:r w:rsidRPr="005F4D54">
        <w:rPr>
          <w:rFonts w:cstheme="minorHAnsi"/>
        </w:rPr>
        <w:t xml:space="preserve">commodity exchange and trading platform at </w:t>
      </w:r>
      <w:r w:rsidRPr="00007BE2">
        <w:rPr>
          <w:rFonts w:cstheme="minorHAnsi"/>
          <w:b/>
          <w:bCs/>
        </w:rPr>
        <w:t xml:space="preserve">National commodities and Derivatives Exchange </w:t>
      </w:r>
      <w:r w:rsidR="00072941" w:rsidRPr="00007BE2">
        <w:rPr>
          <w:rFonts w:cstheme="minorHAnsi"/>
          <w:b/>
          <w:bCs/>
        </w:rPr>
        <w:t>e-</w:t>
      </w:r>
      <w:r w:rsidRPr="00007BE2">
        <w:rPr>
          <w:rFonts w:cstheme="minorHAnsi"/>
          <w:b/>
          <w:bCs/>
        </w:rPr>
        <w:t>Marketing Limited</w:t>
      </w:r>
      <w:r w:rsidRPr="005F4D54">
        <w:rPr>
          <w:rFonts w:cstheme="minorHAnsi"/>
        </w:rPr>
        <w:t>.</w:t>
      </w:r>
      <w:r w:rsidR="001B4B9C" w:rsidRPr="005F4D54">
        <w:rPr>
          <w:rFonts w:cstheme="minorHAnsi"/>
        </w:rPr>
        <w:t xml:space="preserve"> </w:t>
      </w:r>
      <w:r w:rsidRPr="005F4D54">
        <w:rPr>
          <w:rFonts w:cstheme="minorHAnsi"/>
        </w:rPr>
        <w:t xml:space="preserve">Contributed to requirement gathering, solution design, development, and enhancements in the application while working in an </w:t>
      </w:r>
      <w:r w:rsidRPr="00E77F32">
        <w:rPr>
          <w:rFonts w:cstheme="minorHAnsi"/>
          <w:b/>
          <w:bCs/>
        </w:rPr>
        <w:t>Agile</w:t>
      </w:r>
      <w:r w:rsidRPr="005F4D54">
        <w:rPr>
          <w:rFonts w:cstheme="minorHAnsi"/>
        </w:rPr>
        <w:t xml:space="preserve"> Environment.</w:t>
      </w:r>
    </w:p>
    <w:p w:rsidR="00C45158" w:rsidRPr="00C45158" w:rsidRDefault="00C45158" w:rsidP="00C45158">
      <w:pPr>
        <w:pStyle w:val="ListParagraph"/>
        <w:numPr>
          <w:ilvl w:val="0"/>
          <w:numId w:val="4"/>
        </w:numPr>
        <w:spacing w:line="240" w:lineRule="auto"/>
        <w:rPr>
          <w:rFonts w:cstheme="minorHAnsi"/>
        </w:rPr>
      </w:pPr>
      <w:r w:rsidRPr="005F4D54">
        <w:rPr>
          <w:rFonts w:cstheme="minorHAnsi"/>
        </w:rPr>
        <w:t xml:space="preserve">Developed scalable distributed applications using Big Data Technologies such as </w:t>
      </w:r>
      <w:r w:rsidRPr="00C0430E">
        <w:rPr>
          <w:rFonts w:cstheme="minorHAnsi"/>
          <w:b/>
          <w:bCs/>
        </w:rPr>
        <w:t>Apache Spark, Hive</w:t>
      </w:r>
      <w:r w:rsidRPr="005F4D54">
        <w:rPr>
          <w:rFonts w:cstheme="minorHAnsi"/>
        </w:rPr>
        <w:t xml:space="preserve"> to replace existing ETL processes for electricity trading sector clients which improved the processing speed by ~42%.</w:t>
      </w:r>
    </w:p>
    <w:p w:rsidR="007073D2" w:rsidRPr="005F4D54" w:rsidRDefault="007073D2" w:rsidP="00A45D07">
      <w:pPr>
        <w:pStyle w:val="ListParagraph"/>
        <w:numPr>
          <w:ilvl w:val="0"/>
          <w:numId w:val="4"/>
        </w:numPr>
        <w:spacing w:line="240" w:lineRule="auto"/>
        <w:rPr>
          <w:rFonts w:cstheme="minorHAnsi"/>
        </w:rPr>
      </w:pPr>
      <w:r w:rsidRPr="005F4D54">
        <w:rPr>
          <w:rFonts w:cstheme="minorHAnsi"/>
        </w:rPr>
        <w:t>Translate business propositions into quantitative queries and collect</w:t>
      </w:r>
      <w:r w:rsidR="001B3716">
        <w:rPr>
          <w:rFonts w:cstheme="minorHAnsi"/>
        </w:rPr>
        <w:t xml:space="preserve">, </w:t>
      </w:r>
      <w:r w:rsidRPr="005F4D54">
        <w:rPr>
          <w:rFonts w:cstheme="minorHAnsi"/>
        </w:rPr>
        <w:t>clean the necessary data.</w:t>
      </w:r>
    </w:p>
    <w:p w:rsidR="00285F1A" w:rsidRPr="005F4D54" w:rsidRDefault="009D002B" w:rsidP="00A45D07">
      <w:pPr>
        <w:pBdr>
          <w:bottom w:val="single" w:sz="12" w:space="1" w:color="auto"/>
        </w:pBdr>
        <w:spacing w:line="240" w:lineRule="auto"/>
        <w:rPr>
          <w:rFonts w:cstheme="minorHAnsi"/>
          <w:b/>
        </w:rPr>
      </w:pPr>
      <w:r w:rsidRPr="005F4D54">
        <w:rPr>
          <w:rFonts w:cstheme="minorHAnsi"/>
          <w:b/>
        </w:rPr>
        <w:t>TECHNICAL SKILLS</w:t>
      </w:r>
    </w:p>
    <w:p w:rsidR="0091617F" w:rsidRPr="005F4D54" w:rsidRDefault="0091617F" w:rsidP="0091617F">
      <w:pPr>
        <w:spacing w:after="0" w:line="240" w:lineRule="auto"/>
        <w:ind w:firstLine="360"/>
        <w:jc w:val="both"/>
        <w:rPr>
          <w:rFonts w:cstheme="minorHAnsi"/>
        </w:rPr>
      </w:pPr>
      <w:r w:rsidRPr="005F4D54">
        <w:rPr>
          <w:rFonts w:cstheme="minorHAnsi"/>
          <w:b/>
          <w:bCs/>
        </w:rPr>
        <w:t>Programming languages:</w:t>
      </w:r>
      <w:r w:rsidRPr="005F4D54">
        <w:rPr>
          <w:rFonts w:cstheme="minorHAnsi"/>
        </w:rPr>
        <w:t xml:space="preserve"> Scala, Java, Python, R</w:t>
      </w:r>
    </w:p>
    <w:p w:rsidR="0091617F" w:rsidRPr="005F4D54" w:rsidRDefault="0091617F" w:rsidP="009D002B">
      <w:pPr>
        <w:spacing w:after="0" w:line="240" w:lineRule="auto"/>
        <w:ind w:left="360"/>
        <w:jc w:val="both"/>
        <w:rPr>
          <w:rFonts w:cstheme="minorHAnsi"/>
        </w:rPr>
      </w:pPr>
      <w:r w:rsidRPr="005F4D54">
        <w:rPr>
          <w:rFonts w:cstheme="minorHAnsi"/>
          <w:b/>
          <w:bCs/>
        </w:rPr>
        <w:t>Big data technologies:</w:t>
      </w:r>
      <w:r w:rsidRPr="005F4D54">
        <w:rPr>
          <w:rFonts w:cstheme="minorHAnsi"/>
        </w:rPr>
        <w:t xml:space="preserve"> Hadoop, HDFS, </w:t>
      </w:r>
      <w:r w:rsidR="001B3716">
        <w:rPr>
          <w:rFonts w:cstheme="minorHAnsi"/>
        </w:rPr>
        <w:t xml:space="preserve">Apache </w:t>
      </w:r>
      <w:r w:rsidRPr="005F4D54">
        <w:rPr>
          <w:rFonts w:cstheme="minorHAnsi"/>
        </w:rPr>
        <w:t>Spark, MapReduce, Hive, Kafka, PySpark</w:t>
      </w:r>
      <w:r w:rsidR="00A32794" w:rsidRPr="005F4D54">
        <w:rPr>
          <w:rFonts w:cstheme="minorHAnsi"/>
        </w:rPr>
        <w:t>, Snowflake, Data Build Tool (DBT)</w:t>
      </w:r>
    </w:p>
    <w:p w:rsidR="0091617F" w:rsidRPr="005F4D54" w:rsidRDefault="0091617F" w:rsidP="0091617F">
      <w:pPr>
        <w:spacing w:after="0" w:line="240" w:lineRule="auto"/>
        <w:ind w:left="360"/>
        <w:jc w:val="both"/>
        <w:rPr>
          <w:rFonts w:cstheme="minorHAnsi"/>
        </w:rPr>
      </w:pPr>
      <w:r w:rsidRPr="005F4D54">
        <w:rPr>
          <w:rFonts w:cstheme="minorHAnsi"/>
          <w:b/>
        </w:rPr>
        <w:t>Databases:</w:t>
      </w:r>
      <w:r w:rsidRPr="005F4D54">
        <w:rPr>
          <w:rFonts w:cstheme="minorHAnsi"/>
        </w:rPr>
        <w:t xml:space="preserve"> Microsoft SQL Server, MySQL, </w:t>
      </w:r>
      <w:r w:rsidR="006C3203">
        <w:rPr>
          <w:rFonts w:cstheme="minorHAnsi"/>
        </w:rPr>
        <w:t xml:space="preserve">PostgreSQL, </w:t>
      </w:r>
      <w:r w:rsidRPr="005F4D54">
        <w:rPr>
          <w:rFonts w:cstheme="minorHAnsi"/>
        </w:rPr>
        <w:t xml:space="preserve">Cassandra </w:t>
      </w:r>
    </w:p>
    <w:p w:rsidR="0091617F" w:rsidRPr="005F4D54" w:rsidRDefault="0091617F" w:rsidP="009D002B">
      <w:pPr>
        <w:spacing w:after="0" w:line="240" w:lineRule="auto"/>
        <w:ind w:left="360"/>
        <w:jc w:val="both"/>
        <w:rPr>
          <w:rFonts w:cstheme="minorHAnsi"/>
        </w:rPr>
      </w:pPr>
      <w:r w:rsidRPr="005F4D54">
        <w:rPr>
          <w:rFonts w:cstheme="minorHAnsi"/>
          <w:b/>
          <w:bCs/>
        </w:rPr>
        <w:t xml:space="preserve">Data orchestration </w:t>
      </w:r>
      <w:r w:rsidR="001C145C">
        <w:rPr>
          <w:rFonts w:cstheme="minorHAnsi"/>
          <w:b/>
          <w:bCs/>
        </w:rPr>
        <w:t>and</w:t>
      </w:r>
      <w:r w:rsidRPr="005F4D54">
        <w:rPr>
          <w:rFonts w:cstheme="minorHAnsi"/>
          <w:b/>
          <w:bCs/>
        </w:rPr>
        <w:t xml:space="preserve"> workflow management: </w:t>
      </w:r>
      <w:r w:rsidRPr="00475D53">
        <w:rPr>
          <w:rFonts w:cstheme="minorHAnsi"/>
        </w:rPr>
        <w:t>Airflow</w:t>
      </w:r>
      <w:r w:rsidRPr="005F4D54">
        <w:rPr>
          <w:rFonts w:cstheme="minorHAnsi"/>
        </w:rPr>
        <w:t>, Kubernetes, Docker, RunDeck, Dagster, OpenShift Container Platform OCP 4</w:t>
      </w:r>
      <w:r w:rsidR="001C145C">
        <w:rPr>
          <w:rFonts w:cstheme="minorHAnsi"/>
        </w:rPr>
        <w:t>, Zookeeper.</w:t>
      </w:r>
    </w:p>
    <w:p w:rsidR="0091617F" w:rsidRPr="005F4D54" w:rsidRDefault="0091617F" w:rsidP="0091617F">
      <w:pPr>
        <w:spacing w:after="0" w:line="240" w:lineRule="auto"/>
        <w:ind w:left="360"/>
        <w:jc w:val="both"/>
        <w:rPr>
          <w:rFonts w:cstheme="minorHAnsi"/>
        </w:rPr>
      </w:pPr>
      <w:r w:rsidRPr="005F4D54">
        <w:rPr>
          <w:rFonts w:cstheme="minorHAnsi"/>
          <w:b/>
        </w:rPr>
        <w:t>Others:</w:t>
      </w:r>
      <w:r w:rsidRPr="005F4D54">
        <w:rPr>
          <w:rFonts w:cstheme="minorHAnsi"/>
        </w:rPr>
        <w:t xml:space="preserve"> Microsoft Excel, GitHub, </w:t>
      </w:r>
      <w:r w:rsidR="00475D53">
        <w:rPr>
          <w:rFonts w:cstheme="minorHAnsi"/>
        </w:rPr>
        <w:t xml:space="preserve">GitHub Actions, </w:t>
      </w:r>
      <w:r w:rsidRPr="005F4D54">
        <w:rPr>
          <w:rFonts w:cstheme="minorHAnsi"/>
        </w:rPr>
        <w:t>Linux, Data modelling, ETL</w:t>
      </w:r>
      <w:r w:rsidR="00A32794" w:rsidRPr="005F4D54">
        <w:rPr>
          <w:rFonts w:cstheme="minorHAnsi"/>
        </w:rPr>
        <w:t>, Parquet, Avro, YAML</w:t>
      </w:r>
      <w:r w:rsidR="00475D53">
        <w:rPr>
          <w:rFonts w:cstheme="minorHAnsi"/>
        </w:rPr>
        <w:t>, SageMaker, Helios (CI/CD)</w:t>
      </w:r>
    </w:p>
    <w:p w:rsidR="004B2883" w:rsidRPr="005F4D54" w:rsidRDefault="004B2883" w:rsidP="004B2883">
      <w:pPr>
        <w:spacing w:after="0" w:line="240" w:lineRule="auto"/>
        <w:jc w:val="both"/>
        <w:rPr>
          <w:rFonts w:cstheme="minorHAnsi"/>
        </w:rPr>
      </w:pPr>
    </w:p>
    <w:p w:rsidR="00315183" w:rsidRPr="005F4D54" w:rsidRDefault="009D002B" w:rsidP="00921850">
      <w:pPr>
        <w:pBdr>
          <w:bottom w:val="single" w:sz="12" w:space="1" w:color="auto"/>
        </w:pBdr>
        <w:spacing w:line="240" w:lineRule="auto"/>
        <w:rPr>
          <w:rFonts w:cstheme="minorHAnsi"/>
          <w:b/>
        </w:rPr>
      </w:pPr>
      <w:r w:rsidRPr="005F4D54">
        <w:rPr>
          <w:rFonts w:cstheme="minorHAnsi"/>
          <w:b/>
        </w:rPr>
        <w:t>PROJECTS</w:t>
      </w:r>
    </w:p>
    <w:p w:rsidR="00E05BE1" w:rsidRPr="00253CE6" w:rsidRDefault="00201E35" w:rsidP="00253CE6">
      <w:pPr>
        <w:spacing w:after="0" w:line="240" w:lineRule="auto"/>
        <w:jc w:val="both"/>
        <w:rPr>
          <w:rFonts w:cstheme="minorHAnsi"/>
          <w:b/>
        </w:rPr>
      </w:pPr>
      <w:r w:rsidRPr="005F4D54">
        <w:rPr>
          <w:rFonts w:cstheme="minorHAnsi"/>
          <w:b/>
        </w:rPr>
        <w:t>Enterprise Client</w:t>
      </w:r>
      <w:r w:rsidR="00921850">
        <w:rPr>
          <w:rFonts w:cstheme="minorHAnsi"/>
          <w:b/>
        </w:rPr>
        <w:t xml:space="preserve"> </w:t>
      </w:r>
      <w:r w:rsidRPr="005F4D54">
        <w:rPr>
          <w:rFonts w:cstheme="minorHAnsi"/>
          <w:b/>
        </w:rPr>
        <w:t>- Merchant Resolution</w:t>
      </w:r>
    </w:p>
    <w:p w:rsidR="00DD73E8" w:rsidRPr="00DD73E8" w:rsidRDefault="008C40C8" w:rsidP="00DD73E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Cs/>
        </w:rPr>
        <w:t xml:space="preserve">Developed and implemented </w:t>
      </w:r>
      <w:r w:rsidRPr="00D5463B">
        <w:rPr>
          <w:rFonts w:cstheme="minorHAnsi"/>
          <w:b/>
        </w:rPr>
        <w:t>ETL</w:t>
      </w:r>
      <w:r>
        <w:rPr>
          <w:rFonts w:cstheme="minorHAnsi"/>
          <w:bCs/>
        </w:rPr>
        <w:t xml:space="preserve"> </w:t>
      </w:r>
      <w:r w:rsidR="007C304C">
        <w:rPr>
          <w:rFonts w:cstheme="minorHAnsi"/>
          <w:bCs/>
        </w:rPr>
        <w:t xml:space="preserve">pipelines in </w:t>
      </w:r>
      <w:r w:rsidR="007C304C" w:rsidRPr="007C304C">
        <w:rPr>
          <w:rFonts w:cstheme="minorHAnsi"/>
          <w:b/>
        </w:rPr>
        <w:t>Scala</w:t>
      </w:r>
      <w:r w:rsidR="007C304C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for the ingestion of daily transaction data, optimizing the resolution and enrichment of merchant and client information. Leveraged </w:t>
      </w:r>
      <w:r w:rsidRPr="00253CE6">
        <w:rPr>
          <w:rFonts w:cstheme="minorHAnsi"/>
          <w:b/>
        </w:rPr>
        <w:t>Spark</w:t>
      </w:r>
      <w:r w:rsidR="007C304C">
        <w:rPr>
          <w:rFonts w:cstheme="minorHAnsi"/>
          <w:bCs/>
        </w:rPr>
        <w:t xml:space="preserve"> for improving scalability and</w:t>
      </w:r>
      <w:r>
        <w:rPr>
          <w:rFonts w:cstheme="minorHAnsi"/>
          <w:bCs/>
        </w:rPr>
        <w:t xml:space="preserve"> </w:t>
      </w:r>
      <w:r w:rsidR="00253CE6">
        <w:rPr>
          <w:rFonts w:cstheme="minorHAnsi"/>
          <w:bCs/>
        </w:rPr>
        <w:t>performance optimization ensuring efficient data processing</w:t>
      </w:r>
      <w:r w:rsidR="00DD73E8">
        <w:rPr>
          <w:rFonts w:cstheme="minorHAnsi"/>
          <w:bCs/>
        </w:rPr>
        <w:t>.</w:t>
      </w:r>
    </w:p>
    <w:p w:rsidR="00DD73E8" w:rsidRPr="00DD73E8" w:rsidRDefault="00DD73E8" w:rsidP="00DD73E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Cs/>
        </w:rPr>
        <w:t xml:space="preserve">Utilized </w:t>
      </w:r>
      <w:r w:rsidRPr="00DD73E8">
        <w:rPr>
          <w:rFonts w:cstheme="minorHAnsi"/>
          <w:b/>
        </w:rPr>
        <w:t>Apache Airflow</w:t>
      </w:r>
      <w:r>
        <w:rPr>
          <w:rFonts w:cstheme="minorHAnsi"/>
          <w:bCs/>
        </w:rPr>
        <w:t xml:space="preserve"> for orchestrating and managing the ETL workflows, ensuring reliability and scheduling flexibility.</w:t>
      </w:r>
    </w:p>
    <w:p w:rsidR="00C45158" w:rsidRPr="00DD73E8" w:rsidRDefault="008C40C8" w:rsidP="00C4515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Cs/>
        </w:rPr>
        <w:t>Th</w:t>
      </w:r>
      <w:r w:rsidR="001B3716">
        <w:rPr>
          <w:rFonts w:cstheme="minorHAnsi"/>
          <w:bCs/>
        </w:rPr>
        <w:t>is</w:t>
      </w:r>
      <w:r>
        <w:rPr>
          <w:rFonts w:cstheme="minorHAnsi"/>
          <w:bCs/>
        </w:rPr>
        <w:t xml:space="preserve"> significantly impact</w:t>
      </w:r>
      <w:r w:rsidR="007C304C">
        <w:rPr>
          <w:rFonts w:cstheme="minorHAnsi"/>
          <w:bCs/>
        </w:rPr>
        <w:t>ed</w:t>
      </w:r>
      <w:r>
        <w:rPr>
          <w:rFonts w:cstheme="minorHAnsi"/>
          <w:bCs/>
        </w:rPr>
        <w:t xml:space="preserve"> </w:t>
      </w:r>
      <w:r w:rsidR="00475D53" w:rsidRPr="00220159">
        <w:rPr>
          <w:rFonts w:cstheme="minorHAnsi"/>
          <w:b/>
        </w:rPr>
        <w:t>decision</w:t>
      </w:r>
      <w:r w:rsidR="00475D53" w:rsidRPr="00475D53">
        <w:rPr>
          <w:rFonts w:cstheme="minorHAnsi"/>
          <w:b/>
        </w:rPr>
        <w:t>-making</w:t>
      </w:r>
      <w:r>
        <w:rPr>
          <w:rFonts w:cstheme="minorHAnsi"/>
          <w:bCs/>
        </w:rPr>
        <w:t xml:space="preserve"> processes by providing accurate </w:t>
      </w:r>
      <w:r w:rsidR="001B3716">
        <w:rPr>
          <w:rFonts w:cstheme="minorHAnsi"/>
          <w:bCs/>
        </w:rPr>
        <w:t>&amp;</w:t>
      </w:r>
      <w:r>
        <w:rPr>
          <w:rFonts w:cstheme="minorHAnsi"/>
          <w:bCs/>
        </w:rPr>
        <w:t xml:space="preserve"> comprehensive insights into merchant identities, brands, and locations, thus enabling informed </w:t>
      </w:r>
      <w:r w:rsidRPr="00921850">
        <w:rPr>
          <w:rFonts w:cstheme="minorHAnsi"/>
          <w:b/>
        </w:rPr>
        <w:t>strategic partnerships</w:t>
      </w:r>
      <w:r>
        <w:rPr>
          <w:rFonts w:cstheme="minorHAnsi"/>
          <w:bCs/>
        </w:rPr>
        <w:t xml:space="preserve"> and targeted promotional </w:t>
      </w:r>
      <w:r w:rsidRPr="00921850">
        <w:rPr>
          <w:rFonts w:cstheme="minorHAnsi"/>
          <w:b/>
        </w:rPr>
        <w:t>campaigns</w:t>
      </w:r>
      <w:r>
        <w:rPr>
          <w:rFonts w:cstheme="minorHAnsi"/>
          <w:bCs/>
        </w:rPr>
        <w:t>.</w:t>
      </w:r>
    </w:p>
    <w:p w:rsidR="00C45158" w:rsidRPr="005F4D54" w:rsidRDefault="00C45158" w:rsidP="00C45158">
      <w:pPr>
        <w:spacing w:after="0" w:line="240" w:lineRule="auto"/>
        <w:jc w:val="both"/>
        <w:rPr>
          <w:rFonts w:cstheme="minorHAnsi"/>
          <w:b/>
        </w:rPr>
      </w:pPr>
      <w:r w:rsidRPr="005F4D54">
        <w:rPr>
          <w:rFonts w:cstheme="minorHAnsi"/>
          <w:b/>
        </w:rPr>
        <w:t>Data Migration</w:t>
      </w:r>
    </w:p>
    <w:p w:rsidR="00C45158" w:rsidRPr="005F4D54" w:rsidRDefault="00C45158" w:rsidP="00C45158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lang w:val="en-US"/>
        </w:rPr>
        <w:t>Migrated</w:t>
      </w:r>
      <w:r w:rsidRPr="005F4D54">
        <w:rPr>
          <w:rFonts w:cstheme="minorHAnsi"/>
          <w:lang w:val="en-US"/>
        </w:rPr>
        <w:t xml:space="preserve"> </w:t>
      </w:r>
      <w:r w:rsidRPr="00901820">
        <w:rPr>
          <w:rFonts w:cstheme="minorHAnsi"/>
          <w:b/>
          <w:bCs/>
          <w:lang w:val="en-US"/>
        </w:rPr>
        <w:t>Teradata</w:t>
      </w:r>
      <w:r>
        <w:rPr>
          <w:rFonts w:cstheme="minorHAnsi"/>
          <w:lang w:val="en-US"/>
        </w:rPr>
        <w:t xml:space="preserve"> </w:t>
      </w:r>
      <w:r w:rsidRPr="005F4D54">
        <w:rPr>
          <w:rFonts w:cstheme="minorHAnsi"/>
          <w:lang w:val="en-US"/>
        </w:rPr>
        <w:t xml:space="preserve">based data warehousing infrastructure to </w:t>
      </w:r>
      <w:r w:rsidRPr="00901820">
        <w:rPr>
          <w:rFonts w:cstheme="minorHAnsi"/>
          <w:b/>
          <w:bCs/>
          <w:lang w:val="en-US"/>
        </w:rPr>
        <w:t>Snowflake</w:t>
      </w:r>
      <w:r w:rsidRPr="005F4D54">
        <w:rPr>
          <w:rFonts w:cstheme="minorHAnsi"/>
          <w:lang w:val="en-US"/>
        </w:rPr>
        <w:t xml:space="preserve"> </w:t>
      </w:r>
      <w:r w:rsidRPr="00901820">
        <w:rPr>
          <w:rFonts w:cstheme="minorHAnsi"/>
          <w:b/>
          <w:bCs/>
          <w:lang w:val="en-US"/>
        </w:rPr>
        <w:t>cloud</w:t>
      </w:r>
      <w:r w:rsidRPr="005F4D54">
        <w:rPr>
          <w:rFonts w:cstheme="minorHAnsi"/>
          <w:lang w:val="en-US"/>
        </w:rPr>
        <w:t xml:space="preserve"> data platform. </w:t>
      </w:r>
    </w:p>
    <w:p w:rsidR="00C45158" w:rsidRPr="005F4D54" w:rsidRDefault="00C45158" w:rsidP="00C45158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cstheme="minorHAnsi"/>
          <w:b/>
        </w:rPr>
      </w:pPr>
      <w:r w:rsidRPr="005F4D54">
        <w:rPr>
          <w:rFonts w:cstheme="minorHAnsi"/>
          <w:lang w:val="en-US"/>
        </w:rPr>
        <w:t>Oversaw the end-to-end migration process, including schema conversion, data extraction, transformation, and loading</w:t>
      </w:r>
      <w:r w:rsidR="00DD73E8">
        <w:rPr>
          <w:rFonts w:cstheme="minorHAnsi"/>
          <w:lang w:val="en-US"/>
        </w:rPr>
        <w:t xml:space="preserve">, leveraging Helios for </w:t>
      </w:r>
      <w:r w:rsidR="00DD73E8" w:rsidRPr="00475D53">
        <w:rPr>
          <w:rFonts w:cstheme="minorHAnsi"/>
          <w:b/>
          <w:bCs/>
          <w:lang w:val="en-US"/>
        </w:rPr>
        <w:t xml:space="preserve">CI/CD </w:t>
      </w:r>
      <w:r w:rsidR="00DD73E8">
        <w:rPr>
          <w:rFonts w:cstheme="minorHAnsi"/>
          <w:lang w:val="en-US"/>
        </w:rPr>
        <w:t>automation.</w:t>
      </w:r>
    </w:p>
    <w:p w:rsidR="00073B40" w:rsidRPr="005F4D54" w:rsidRDefault="00C45158" w:rsidP="00DD73E8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cstheme="minorHAnsi"/>
          <w:b/>
        </w:rPr>
      </w:pPr>
      <w:r w:rsidRPr="005F4D54">
        <w:rPr>
          <w:rFonts w:cstheme="minorHAnsi"/>
          <w:lang w:val="en-US"/>
        </w:rPr>
        <w:t xml:space="preserve">Leveraged expertise in </w:t>
      </w:r>
      <w:r w:rsidR="00E51065" w:rsidRPr="00E51065">
        <w:rPr>
          <w:rFonts w:cstheme="minorHAnsi"/>
          <w:b/>
          <w:bCs/>
          <w:lang w:val="en-US"/>
        </w:rPr>
        <w:t>DBT</w:t>
      </w:r>
      <w:r w:rsidR="00E51065">
        <w:rPr>
          <w:rFonts w:cstheme="minorHAnsi"/>
          <w:lang w:val="en-US"/>
        </w:rPr>
        <w:t xml:space="preserve">, </w:t>
      </w:r>
      <w:r w:rsidRPr="003626C8">
        <w:rPr>
          <w:rFonts w:cstheme="minorHAnsi"/>
          <w:b/>
          <w:bCs/>
          <w:lang w:val="en-US"/>
        </w:rPr>
        <w:t>SQL</w:t>
      </w:r>
      <w:r>
        <w:rPr>
          <w:rFonts w:cstheme="minorHAnsi"/>
          <w:lang w:val="en-US"/>
        </w:rPr>
        <w:t xml:space="preserve"> </w:t>
      </w:r>
      <w:r w:rsidRPr="005F4D54">
        <w:rPr>
          <w:rFonts w:cstheme="minorHAnsi"/>
          <w:lang w:val="en-US"/>
        </w:rPr>
        <w:t xml:space="preserve">and cloud data technologies to ensure seamless transition, optimizing performance, </w:t>
      </w:r>
      <w:r w:rsidRPr="00C54862">
        <w:rPr>
          <w:rFonts w:cstheme="minorHAnsi"/>
          <w:lang w:val="en-US"/>
        </w:rPr>
        <w:t>scalability</w:t>
      </w:r>
      <w:r w:rsidRPr="005F4D54">
        <w:rPr>
          <w:rFonts w:cstheme="minorHAnsi"/>
          <w:lang w:val="en-US"/>
        </w:rPr>
        <w:t xml:space="preserve">, and </w:t>
      </w:r>
      <w:r w:rsidRPr="00C54862">
        <w:rPr>
          <w:rFonts w:cstheme="minorHAnsi"/>
          <w:lang w:val="en-US"/>
        </w:rPr>
        <w:t>cost</w:t>
      </w:r>
      <w:r w:rsidRPr="005F4D54">
        <w:rPr>
          <w:rFonts w:cstheme="minorHAnsi"/>
          <w:lang w:val="en-US"/>
        </w:rPr>
        <w:t xml:space="preserve"> </w:t>
      </w:r>
      <w:r w:rsidRPr="00C54862">
        <w:rPr>
          <w:rFonts w:cstheme="minorHAnsi"/>
          <w:lang w:val="en-US"/>
        </w:rPr>
        <w:t>efficiency</w:t>
      </w:r>
      <w:r w:rsidRPr="005F4D54">
        <w:rPr>
          <w:rFonts w:cstheme="minorHAnsi"/>
          <w:lang w:val="en-US"/>
        </w:rPr>
        <w:t xml:space="preserve"> in the new Snowflake environment.</w:t>
      </w:r>
    </w:p>
    <w:p w:rsidR="00073B40" w:rsidRPr="005F4D54" w:rsidRDefault="00073B40" w:rsidP="00073B4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n-US"/>
        </w:rPr>
      </w:pPr>
      <w:r w:rsidRPr="005F4D54">
        <w:rPr>
          <w:rFonts w:cstheme="minorHAnsi"/>
          <w:b/>
          <w:bCs/>
          <w:lang w:val="en-US"/>
        </w:rPr>
        <w:t xml:space="preserve">Fraud Guardian </w:t>
      </w:r>
    </w:p>
    <w:p w:rsidR="004F33ED" w:rsidRPr="00F9138E" w:rsidRDefault="00C45158" w:rsidP="00F9138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n-US"/>
        </w:rPr>
      </w:pPr>
      <w:r w:rsidRPr="004F33ED">
        <w:rPr>
          <w:rFonts w:cstheme="minorHAnsi"/>
          <w:lang w:val="en-US"/>
        </w:rPr>
        <w:t>Incoming transactions are compared with historical trends for the relevant client and others showing similar patterns.</w:t>
      </w:r>
    </w:p>
    <w:p w:rsidR="00475D53" w:rsidRPr="00475D53" w:rsidRDefault="00475D53" w:rsidP="004F33E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n-US"/>
        </w:rPr>
      </w:pPr>
      <w:r>
        <w:rPr>
          <w:rFonts w:cstheme="minorHAnsi"/>
          <w:lang w:val="en-US"/>
        </w:rPr>
        <w:t xml:space="preserve">Utilized </w:t>
      </w:r>
      <w:r w:rsidRPr="00475D53">
        <w:rPr>
          <w:rFonts w:cstheme="minorHAnsi"/>
          <w:b/>
          <w:bCs/>
          <w:lang w:val="en-US"/>
        </w:rPr>
        <w:t>AWS S3</w:t>
      </w:r>
      <w:r>
        <w:rPr>
          <w:rFonts w:cstheme="minorHAnsi"/>
          <w:lang w:val="en-US"/>
        </w:rPr>
        <w:t xml:space="preserve"> to store historical transaction data securely. </w:t>
      </w:r>
      <w:r w:rsidR="00F9138E">
        <w:rPr>
          <w:rFonts w:cstheme="minorHAnsi"/>
          <w:lang w:val="en-US"/>
        </w:rPr>
        <w:t xml:space="preserve">Implemented </w:t>
      </w:r>
      <w:r w:rsidR="00F9138E" w:rsidRPr="00F9138E">
        <w:rPr>
          <w:rFonts w:cstheme="minorHAnsi"/>
          <w:lang w:val="en-US"/>
        </w:rPr>
        <w:t>a near real-time fraud detection system employing</w:t>
      </w:r>
      <w:r>
        <w:rPr>
          <w:rFonts w:cstheme="minorHAnsi"/>
          <w:lang w:val="en-US"/>
        </w:rPr>
        <w:t xml:space="preserve"> </w:t>
      </w:r>
      <w:r w:rsidR="00F9138E" w:rsidRPr="001401D3">
        <w:rPr>
          <w:rFonts w:cstheme="minorHAnsi"/>
          <w:b/>
          <w:bCs/>
          <w:lang w:val="en-US"/>
        </w:rPr>
        <w:t>lambda</w:t>
      </w:r>
      <w:r w:rsidR="00F9138E" w:rsidRPr="00F9138E">
        <w:rPr>
          <w:rFonts w:cstheme="minorHAnsi"/>
          <w:lang w:val="en-US"/>
        </w:rPr>
        <w:t xml:space="preserve"> </w:t>
      </w:r>
      <w:r w:rsidR="00F9138E" w:rsidRPr="001401D3">
        <w:rPr>
          <w:rFonts w:cstheme="minorHAnsi"/>
          <w:b/>
          <w:bCs/>
          <w:lang w:val="en-US"/>
        </w:rPr>
        <w:t>architecture</w:t>
      </w:r>
      <w:r w:rsidR="00F9138E" w:rsidRPr="00F9138E">
        <w:rPr>
          <w:rFonts w:cstheme="minorHAnsi"/>
          <w:lang w:val="en-US"/>
        </w:rPr>
        <w:t xml:space="preserve">, leveraging </w:t>
      </w:r>
      <w:r w:rsidR="00F9138E" w:rsidRPr="001401D3">
        <w:rPr>
          <w:rFonts w:cstheme="minorHAnsi"/>
          <w:b/>
          <w:bCs/>
          <w:lang w:val="en-US"/>
        </w:rPr>
        <w:t>Kafka</w:t>
      </w:r>
      <w:r w:rsidR="00F9138E" w:rsidRPr="00F9138E">
        <w:rPr>
          <w:rFonts w:cstheme="minorHAnsi"/>
          <w:lang w:val="en-US"/>
        </w:rPr>
        <w:t xml:space="preserve"> streaming for incoming transactions. </w:t>
      </w:r>
      <w:r>
        <w:rPr>
          <w:rFonts w:cstheme="minorHAnsi"/>
          <w:lang w:val="en-US"/>
        </w:rPr>
        <w:t xml:space="preserve">Leveraged </w:t>
      </w:r>
      <w:r w:rsidRPr="00475D53">
        <w:rPr>
          <w:rFonts w:cstheme="minorHAnsi"/>
          <w:b/>
          <w:bCs/>
          <w:lang w:val="en-US"/>
        </w:rPr>
        <w:t>AWS SageMaker</w:t>
      </w:r>
      <w:r>
        <w:rPr>
          <w:rFonts w:cstheme="minorHAnsi"/>
          <w:lang w:val="en-US"/>
        </w:rPr>
        <w:t xml:space="preserve"> for advanced machine learning models to enhance fraud detection accuracy.</w:t>
      </w:r>
    </w:p>
    <w:p w:rsidR="00475D53" w:rsidRPr="00475D53" w:rsidRDefault="00F9138E" w:rsidP="00475D5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n-US"/>
        </w:rPr>
      </w:pPr>
      <w:r w:rsidRPr="00F9138E">
        <w:rPr>
          <w:rFonts w:cstheme="minorHAnsi"/>
          <w:lang w:val="en-US"/>
        </w:rPr>
        <w:t xml:space="preserve">Utilized </w:t>
      </w:r>
      <w:r w:rsidRPr="001401D3">
        <w:rPr>
          <w:rFonts w:cstheme="minorHAnsi"/>
          <w:b/>
          <w:bCs/>
          <w:lang w:val="en-US"/>
        </w:rPr>
        <w:t>SQL</w:t>
      </w:r>
      <w:r w:rsidRPr="00F9138E">
        <w:rPr>
          <w:rFonts w:cstheme="minorHAnsi"/>
          <w:lang w:val="en-US"/>
        </w:rPr>
        <w:t>-based rules to identify potentially fraudulent activities.</w:t>
      </w:r>
      <w:r w:rsidR="00475D53">
        <w:rPr>
          <w:rFonts w:cstheme="minorHAnsi"/>
          <w:lang w:val="en-US"/>
        </w:rPr>
        <w:t xml:space="preserve"> </w:t>
      </w:r>
    </w:p>
    <w:p w:rsidR="005F4D54" w:rsidRPr="00475D53" w:rsidRDefault="007C304C" w:rsidP="00475D5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n-US"/>
        </w:rPr>
      </w:pPr>
      <w:r w:rsidRPr="00475D53">
        <w:rPr>
          <w:rFonts w:cstheme="minorHAnsi"/>
          <w:lang w:val="en-US"/>
        </w:rPr>
        <w:t>I</w:t>
      </w:r>
      <w:r w:rsidR="004F33ED" w:rsidRPr="00475D53">
        <w:rPr>
          <w:rFonts w:cstheme="minorHAnsi"/>
          <w:lang w:val="en-US"/>
        </w:rPr>
        <w:t xml:space="preserve">ncorporated a dynamic rule modification feature for on-the-fly adjustments. </w:t>
      </w:r>
    </w:p>
    <w:p w:rsidR="004D6A69" w:rsidRPr="005F4D54" w:rsidRDefault="004D6A69" w:rsidP="004B2883">
      <w:pPr>
        <w:spacing w:after="0" w:line="240" w:lineRule="auto"/>
        <w:jc w:val="both"/>
        <w:rPr>
          <w:rFonts w:cstheme="minorHAnsi"/>
          <w:b/>
        </w:rPr>
      </w:pPr>
      <w:r w:rsidRPr="005F4D54">
        <w:rPr>
          <w:rFonts w:cstheme="minorHAnsi"/>
          <w:b/>
        </w:rPr>
        <w:t>Auto</w:t>
      </w:r>
      <w:r w:rsidR="003F536B">
        <w:rPr>
          <w:rFonts w:cstheme="minorHAnsi"/>
          <w:b/>
        </w:rPr>
        <w:t>mated Twitter response system</w:t>
      </w:r>
    </w:p>
    <w:p w:rsidR="003F536B" w:rsidRPr="00E77F32" w:rsidRDefault="00475D53" w:rsidP="00E77F3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</w:t>
      </w:r>
      <w:r w:rsidR="003F536B">
        <w:rPr>
          <w:rFonts w:cstheme="minorHAnsi"/>
        </w:rPr>
        <w:t>pplication replies to tweets using natural language processing within 5 second</w:t>
      </w:r>
      <w:r>
        <w:rPr>
          <w:rFonts w:cstheme="minorHAnsi"/>
        </w:rPr>
        <w:t>s</w:t>
      </w:r>
      <w:r w:rsidR="003F536B">
        <w:rPr>
          <w:rFonts w:cstheme="minorHAnsi"/>
        </w:rPr>
        <w:t xml:space="preserve">. </w:t>
      </w:r>
      <w:r w:rsidR="003F536B" w:rsidRPr="00E77F32">
        <w:rPr>
          <w:rFonts w:cstheme="minorHAnsi"/>
        </w:rPr>
        <w:t xml:space="preserve">It captures live tweets, funnels them into a </w:t>
      </w:r>
      <w:r w:rsidR="003F536B" w:rsidRPr="00E77F32">
        <w:rPr>
          <w:rFonts w:cstheme="minorHAnsi"/>
          <w:b/>
          <w:bCs/>
        </w:rPr>
        <w:t>Kafka</w:t>
      </w:r>
      <w:r w:rsidR="003F536B" w:rsidRPr="00E77F32">
        <w:rPr>
          <w:rFonts w:cstheme="minorHAnsi"/>
        </w:rPr>
        <w:t xml:space="preserve"> topic, undergoes processing via a </w:t>
      </w:r>
      <w:r w:rsidR="003F536B" w:rsidRPr="00E77F32">
        <w:rPr>
          <w:rFonts w:cstheme="minorHAnsi"/>
          <w:b/>
          <w:bCs/>
        </w:rPr>
        <w:t>Scala ETL pipeline</w:t>
      </w:r>
      <w:r w:rsidR="003F536B" w:rsidRPr="00E77F32">
        <w:rPr>
          <w:rFonts w:cstheme="minorHAnsi"/>
        </w:rPr>
        <w:t xml:space="preserve">, and interfaces with an </w:t>
      </w:r>
      <w:r w:rsidR="003F536B" w:rsidRPr="00E77F32">
        <w:rPr>
          <w:rFonts w:cstheme="minorHAnsi"/>
          <w:b/>
          <w:bCs/>
        </w:rPr>
        <w:t>NLP</w:t>
      </w:r>
      <w:r w:rsidR="003F536B" w:rsidRPr="00E77F32">
        <w:rPr>
          <w:rFonts w:cstheme="minorHAnsi"/>
        </w:rPr>
        <w:t xml:space="preserve"> model to craft responses.</w:t>
      </w:r>
    </w:p>
    <w:p w:rsidR="005A053F" w:rsidRPr="003F536B" w:rsidRDefault="005A053F" w:rsidP="003F536B">
      <w:pPr>
        <w:pStyle w:val="ListParagraph"/>
        <w:spacing w:after="0" w:line="240" w:lineRule="auto"/>
        <w:jc w:val="both"/>
        <w:rPr>
          <w:rFonts w:cstheme="minorHAnsi"/>
        </w:rPr>
      </w:pPr>
    </w:p>
    <w:p w:rsidR="005A053F" w:rsidRPr="005F4D54" w:rsidRDefault="005A053F" w:rsidP="005A053F">
      <w:pPr>
        <w:pBdr>
          <w:bottom w:val="single" w:sz="12" w:space="1" w:color="auto"/>
        </w:pBdr>
        <w:spacing w:line="240" w:lineRule="auto"/>
        <w:rPr>
          <w:rFonts w:cstheme="minorHAnsi"/>
          <w:b/>
        </w:rPr>
      </w:pPr>
      <w:r w:rsidRPr="005F4D54">
        <w:rPr>
          <w:rFonts w:cstheme="minorHAnsi"/>
          <w:b/>
        </w:rPr>
        <w:t>EDUCATION</w:t>
      </w:r>
    </w:p>
    <w:p w:rsidR="005A053F" w:rsidRPr="005F4D54" w:rsidRDefault="005A053F" w:rsidP="005A053F">
      <w:pPr>
        <w:spacing w:after="0" w:line="240" w:lineRule="auto"/>
        <w:jc w:val="both"/>
        <w:rPr>
          <w:rFonts w:cstheme="minorHAnsi"/>
          <w:b/>
        </w:rPr>
      </w:pPr>
      <w:r w:rsidRPr="005F4D54">
        <w:rPr>
          <w:rFonts w:cstheme="minorHAnsi"/>
          <w:b/>
        </w:rPr>
        <w:t>Master of engineering (ECE) | University of waterloo| waterloo                                                                           Jan 2021 - May 2022</w:t>
      </w:r>
    </w:p>
    <w:p w:rsidR="005A053F" w:rsidRPr="005F4D54" w:rsidRDefault="005A053F" w:rsidP="005A053F">
      <w:pPr>
        <w:spacing w:after="0" w:line="240" w:lineRule="auto"/>
        <w:jc w:val="both"/>
        <w:rPr>
          <w:rFonts w:cstheme="minorHAnsi"/>
        </w:rPr>
      </w:pPr>
      <w:r w:rsidRPr="005F4D54">
        <w:rPr>
          <w:rFonts w:cstheme="minorHAnsi"/>
          <w:b/>
        </w:rPr>
        <w:t>Relevant coursework:</w:t>
      </w:r>
      <w:r w:rsidRPr="005F4D54">
        <w:rPr>
          <w:rFonts w:cstheme="minorHAnsi"/>
        </w:rPr>
        <w:t xml:space="preserve"> Distributed and network centric computing, Data &amp; knowledge modelling and Analysis, Tools of Intelligent Systems Design, Statistics for Data Analytics, Methods and tools for software engineering, Foundations of software engineering.</w:t>
      </w:r>
    </w:p>
    <w:p w:rsidR="005A053F" w:rsidRPr="005F4D54" w:rsidRDefault="005A053F" w:rsidP="005A053F">
      <w:pPr>
        <w:spacing w:after="0" w:line="240" w:lineRule="auto"/>
        <w:jc w:val="both"/>
        <w:rPr>
          <w:rFonts w:cstheme="minorHAnsi"/>
        </w:rPr>
      </w:pPr>
    </w:p>
    <w:p w:rsidR="005A053F" w:rsidRPr="005F4D54" w:rsidRDefault="005A053F" w:rsidP="005A053F">
      <w:pPr>
        <w:spacing w:after="0" w:line="240" w:lineRule="auto"/>
        <w:jc w:val="both"/>
        <w:rPr>
          <w:rFonts w:cstheme="minorHAnsi"/>
        </w:rPr>
      </w:pPr>
      <w:r w:rsidRPr="005F4D54">
        <w:rPr>
          <w:rFonts w:cstheme="minorHAnsi"/>
          <w:b/>
        </w:rPr>
        <w:t>Bachelor of engineering (ECE) |Government College of engineering |India                                                         Aug 2014 - Jun 2017</w:t>
      </w:r>
      <w:r w:rsidRPr="005F4D54">
        <w:rPr>
          <w:rFonts w:cstheme="minorHAnsi"/>
        </w:rPr>
        <w:t xml:space="preserve"> </w:t>
      </w:r>
    </w:p>
    <w:p w:rsidR="005A053F" w:rsidRPr="005F4D54" w:rsidRDefault="005A053F" w:rsidP="005A053F">
      <w:pPr>
        <w:spacing w:after="0" w:line="240" w:lineRule="auto"/>
        <w:jc w:val="both"/>
        <w:rPr>
          <w:rFonts w:cstheme="minorHAnsi"/>
        </w:rPr>
      </w:pPr>
      <w:r w:rsidRPr="005F4D54">
        <w:rPr>
          <w:rFonts w:cstheme="minorHAnsi"/>
          <w:b/>
        </w:rPr>
        <w:t>Relevant Coursework:</w:t>
      </w:r>
      <w:r w:rsidRPr="005F4D54">
        <w:rPr>
          <w:rFonts w:cstheme="minorHAnsi"/>
        </w:rPr>
        <w:t xml:space="preserve"> Discrete mathematics, Object oriented programming, Operating systems, Mathematical Statistics.</w:t>
      </w:r>
    </w:p>
    <w:sectPr w:rsidR="005A053F" w:rsidRPr="005F4D54" w:rsidSect="00475D53">
      <w:pgSz w:w="12240" w:h="20160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FFFFFFFF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F84766D"/>
    <w:multiLevelType w:val="hybridMultilevel"/>
    <w:tmpl w:val="B756EB32"/>
    <w:lvl w:ilvl="0" w:tplc="DACC467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567BE"/>
    <w:multiLevelType w:val="hybridMultilevel"/>
    <w:tmpl w:val="5BDEBD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C193E"/>
    <w:multiLevelType w:val="hybridMultilevel"/>
    <w:tmpl w:val="07D24B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C65B2"/>
    <w:multiLevelType w:val="hybridMultilevel"/>
    <w:tmpl w:val="543872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407B99"/>
    <w:multiLevelType w:val="hybridMultilevel"/>
    <w:tmpl w:val="DACC61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CB1CF0"/>
    <w:multiLevelType w:val="hybridMultilevel"/>
    <w:tmpl w:val="D5D02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163D2"/>
    <w:multiLevelType w:val="hybridMultilevel"/>
    <w:tmpl w:val="90C8D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E5E76"/>
    <w:multiLevelType w:val="hybridMultilevel"/>
    <w:tmpl w:val="2780D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72B1E"/>
    <w:multiLevelType w:val="multilevel"/>
    <w:tmpl w:val="D2AA3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5721D41"/>
    <w:multiLevelType w:val="hybridMultilevel"/>
    <w:tmpl w:val="F79234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33E14"/>
    <w:multiLevelType w:val="hybridMultilevel"/>
    <w:tmpl w:val="6E88C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9C544A"/>
    <w:multiLevelType w:val="hybridMultilevel"/>
    <w:tmpl w:val="C810A4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8E59B4"/>
    <w:multiLevelType w:val="hybridMultilevel"/>
    <w:tmpl w:val="0E38CE98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 w15:restartNumberingAfterBreak="0">
    <w:nsid w:val="7338001B"/>
    <w:multiLevelType w:val="hybridMultilevel"/>
    <w:tmpl w:val="6FF0D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2D43C7"/>
    <w:multiLevelType w:val="hybridMultilevel"/>
    <w:tmpl w:val="E37A50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080035"/>
    <w:multiLevelType w:val="hybridMultilevel"/>
    <w:tmpl w:val="41E8D0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627911">
    <w:abstractNumId w:val="19"/>
  </w:num>
  <w:num w:numId="2" w16cid:durableId="801576968">
    <w:abstractNumId w:val="7"/>
  </w:num>
  <w:num w:numId="3" w16cid:durableId="1269048878">
    <w:abstractNumId w:val="14"/>
  </w:num>
  <w:num w:numId="4" w16cid:durableId="209852589">
    <w:abstractNumId w:val="16"/>
  </w:num>
  <w:num w:numId="5" w16cid:durableId="1969168424">
    <w:abstractNumId w:val="6"/>
  </w:num>
  <w:num w:numId="6" w16cid:durableId="1254237742">
    <w:abstractNumId w:val="5"/>
  </w:num>
  <w:num w:numId="7" w16cid:durableId="821655903">
    <w:abstractNumId w:val="20"/>
  </w:num>
  <w:num w:numId="8" w16cid:durableId="1190997013">
    <w:abstractNumId w:val="18"/>
  </w:num>
  <w:num w:numId="9" w16cid:durableId="1961378744">
    <w:abstractNumId w:val="10"/>
  </w:num>
  <w:num w:numId="10" w16cid:durableId="1776513315">
    <w:abstractNumId w:val="8"/>
  </w:num>
  <w:num w:numId="11" w16cid:durableId="254830476">
    <w:abstractNumId w:val="11"/>
  </w:num>
  <w:num w:numId="12" w16cid:durableId="20206649">
    <w:abstractNumId w:val="17"/>
  </w:num>
  <w:num w:numId="13" w16cid:durableId="116149416">
    <w:abstractNumId w:val="0"/>
  </w:num>
  <w:num w:numId="14" w16cid:durableId="2146270080">
    <w:abstractNumId w:val="15"/>
  </w:num>
  <w:num w:numId="15" w16cid:durableId="1346328063">
    <w:abstractNumId w:val="1"/>
  </w:num>
  <w:num w:numId="16" w16cid:durableId="1314065754">
    <w:abstractNumId w:val="2"/>
  </w:num>
  <w:num w:numId="17" w16cid:durableId="2052685447">
    <w:abstractNumId w:val="3"/>
  </w:num>
  <w:num w:numId="18" w16cid:durableId="1582521074">
    <w:abstractNumId w:val="4"/>
  </w:num>
  <w:num w:numId="19" w16cid:durableId="1888763238">
    <w:abstractNumId w:val="9"/>
  </w:num>
  <w:num w:numId="20" w16cid:durableId="740103303">
    <w:abstractNumId w:val="12"/>
  </w:num>
  <w:num w:numId="21" w16cid:durableId="17217085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5DF"/>
    <w:rsid w:val="00003E1A"/>
    <w:rsid w:val="00004E98"/>
    <w:rsid w:val="00007BE2"/>
    <w:rsid w:val="000250BA"/>
    <w:rsid w:val="00072941"/>
    <w:rsid w:val="00073B40"/>
    <w:rsid w:val="00092158"/>
    <w:rsid w:val="000D5E87"/>
    <w:rsid w:val="000F457F"/>
    <w:rsid w:val="0011357D"/>
    <w:rsid w:val="001401D3"/>
    <w:rsid w:val="001417BD"/>
    <w:rsid w:val="001B3716"/>
    <w:rsid w:val="001B496E"/>
    <w:rsid w:val="001B4B9C"/>
    <w:rsid w:val="001C0401"/>
    <w:rsid w:val="001C145C"/>
    <w:rsid w:val="001E27F4"/>
    <w:rsid w:val="001F3806"/>
    <w:rsid w:val="00201E35"/>
    <w:rsid w:val="00204A92"/>
    <w:rsid w:val="00204AC8"/>
    <w:rsid w:val="00220159"/>
    <w:rsid w:val="00237437"/>
    <w:rsid w:val="00253CE6"/>
    <w:rsid w:val="0028447D"/>
    <w:rsid w:val="00285D70"/>
    <w:rsid w:val="00285F1A"/>
    <w:rsid w:val="002B5305"/>
    <w:rsid w:val="0030315D"/>
    <w:rsid w:val="00315183"/>
    <w:rsid w:val="00341F35"/>
    <w:rsid w:val="00344B32"/>
    <w:rsid w:val="00354867"/>
    <w:rsid w:val="003558BA"/>
    <w:rsid w:val="003626C8"/>
    <w:rsid w:val="003A5B50"/>
    <w:rsid w:val="003D0D23"/>
    <w:rsid w:val="003E6208"/>
    <w:rsid w:val="003F536B"/>
    <w:rsid w:val="00406466"/>
    <w:rsid w:val="004122A4"/>
    <w:rsid w:val="004326DE"/>
    <w:rsid w:val="0045258F"/>
    <w:rsid w:val="00463D2A"/>
    <w:rsid w:val="0047005D"/>
    <w:rsid w:val="00474D81"/>
    <w:rsid w:val="00475D53"/>
    <w:rsid w:val="004A307E"/>
    <w:rsid w:val="004B2883"/>
    <w:rsid w:val="004C3662"/>
    <w:rsid w:val="004D5592"/>
    <w:rsid w:val="004D6A69"/>
    <w:rsid w:val="004F33ED"/>
    <w:rsid w:val="00513234"/>
    <w:rsid w:val="005257F8"/>
    <w:rsid w:val="00526B04"/>
    <w:rsid w:val="005624EC"/>
    <w:rsid w:val="00596FB8"/>
    <w:rsid w:val="005A053F"/>
    <w:rsid w:val="005A2476"/>
    <w:rsid w:val="005A584C"/>
    <w:rsid w:val="005A7D91"/>
    <w:rsid w:val="005D4763"/>
    <w:rsid w:val="005D57EA"/>
    <w:rsid w:val="005E05DF"/>
    <w:rsid w:val="005F4D54"/>
    <w:rsid w:val="006056D9"/>
    <w:rsid w:val="00633D29"/>
    <w:rsid w:val="00665FC6"/>
    <w:rsid w:val="006C3203"/>
    <w:rsid w:val="007073D2"/>
    <w:rsid w:val="00744148"/>
    <w:rsid w:val="00780873"/>
    <w:rsid w:val="00787EB9"/>
    <w:rsid w:val="007C304C"/>
    <w:rsid w:val="007D03A2"/>
    <w:rsid w:val="00817028"/>
    <w:rsid w:val="008175DF"/>
    <w:rsid w:val="00823306"/>
    <w:rsid w:val="00827254"/>
    <w:rsid w:val="00857C31"/>
    <w:rsid w:val="00892739"/>
    <w:rsid w:val="00896971"/>
    <w:rsid w:val="008C40C8"/>
    <w:rsid w:val="008C4C6E"/>
    <w:rsid w:val="008D3BEB"/>
    <w:rsid w:val="008F5740"/>
    <w:rsid w:val="008F5E19"/>
    <w:rsid w:val="00901820"/>
    <w:rsid w:val="009022AB"/>
    <w:rsid w:val="00914F9C"/>
    <w:rsid w:val="009159F4"/>
    <w:rsid w:val="0091617F"/>
    <w:rsid w:val="00921850"/>
    <w:rsid w:val="00965222"/>
    <w:rsid w:val="00971755"/>
    <w:rsid w:val="009928C3"/>
    <w:rsid w:val="009D002B"/>
    <w:rsid w:val="00A127D8"/>
    <w:rsid w:val="00A32794"/>
    <w:rsid w:val="00A32B43"/>
    <w:rsid w:val="00A416D5"/>
    <w:rsid w:val="00A45D07"/>
    <w:rsid w:val="00A462FC"/>
    <w:rsid w:val="00AB51B2"/>
    <w:rsid w:val="00B015F8"/>
    <w:rsid w:val="00B27884"/>
    <w:rsid w:val="00B51629"/>
    <w:rsid w:val="00B94C55"/>
    <w:rsid w:val="00BB4597"/>
    <w:rsid w:val="00BE712F"/>
    <w:rsid w:val="00C0430E"/>
    <w:rsid w:val="00C21742"/>
    <w:rsid w:val="00C34FF8"/>
    <w:rsid w:val="00C374A1"/>
    <w:rsid w:val="00C45158"/>
    <w:rsid w:val="00C54862"/>
    <w:rsid w:val="00C57BE6"/>
    <w:rsid w:val="00C66A84"/>
    <w:rsid w:val="00C73943"/>
    <w:rsid w:val="00C74293"/>
    <w:rsid w:val="00C9636D"/>
    <w:rsid w:val="00CC2585"/>
    <w:rsid w:val="00CC270D"/>
    <w:rsid w:val="00CE0F5C"/>
    <w:rsid w:val="00CE2A87"/>
    <w:rsid w:val="00D056D5"/>
    <w:rsid w:val="00D22075"/>
    <w:rsid w:val="00D5463B"/>
    <w:rsid w:val="00D67173"/>
    <w:rsid w:val="00D72FA4"/>
    <w:rsid w:val="00D7333C"/>
    <w:rsid w:val="00D906CA"/>
    <w:rsid w:val="00D96B31"/>
    <w:rsid w:val="00DB3DC9"/>
    <w:rsid w:val="00DD73E8"/>
    <w:rsid w:val="00E05BE1"/>
    <w:rsid w:val="00E124E4"/>
    <w:rsid w:val="00E51065"/>
    <w:rsid w:val="00E77F32"/>
    <w:rsid w:val="00EB0C74"/>
    <w:rsid w:val="00ED1A36"/>
    <w:rsid w:val="00F03FF9"/>
    <w:rsid w:val="00F10A4D"/>
    <w:rsid w:val="00F17627"/>
    <w:rsid w:val="00F23932"/>
    <w:rsid w:val="00F36DFA"/>
    <w:rsid w:val="00F64774"/>
    <w:rsid w:val="00F667F1"/>
    <w:rsid w:val="00F9138E"/>
    <w:rsid w:val="00FC512D"/>
    <w:rsid w:val="00FE43BC"/>
    <w:rsid w:val="00FF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86603"/>
  <w15:chartTrackingRefBased/>
  <w15:docId w15:val="{92F5D451-18F1-42BE-B492-1E28CFE22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E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05D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2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7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wagh-aishwarya/" TargetMode="External"/><Relationship Id="rId5" Type="http://schemas.openxmlformats.org/officeDocument/2006/relationships/hyperlink" Target="mailto:aishwaryaswag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</dc:creator>
  <cp:keywords/>
  <dc:description/>
  <cp:lastModifiedBy>Aishwarya Wagh</cp:lastModifiedBy>
  <cp:revision>3</cp:revision>
  <cp:lastPrinted>2022-02-10T16:39:00Z</cp:lastPrinted>
  <dcterms:created xsi:type="dcterms:W3CDTF">2024-04-17T14:57:00Z</dcterms:created>
  <dcterms:modified xsi:type="dcterms:W3CDTF">2024-05-06T13:02:00Z</dcterms:modified>
</cp:coreProperties>
</file>